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48" w:rsidRPr="001C1879" w:rsidRDefault="0036461D" w:rsidP="0036461D">
      <w:pPr>
        <w:spacing w:after="0" w:line="240" w:lineRule="auto"/>
        <w:jc w:val="center"/>
        <w:rPr>
          <w:b/>
          <w:sz w:val="36"/>
          <w:lang w:val="en-US"/>
        </w:rPr>
      </w:pPr>
      <w:r w:rsidRPr="001C1879">
        <w:rPr>
          <w:b/>
          <w:sz w:val="36"/>
          <w:lang w:val="en-US"/>
        </w:rPr>
        <w:t xml:space="preserve">NDRRA Activation </w:t>
      </w:r>
      <w:r w:rsidR="00A648B2" w:rsidRPr="001C1879">
        <w:rPr>
          <w:b/>
          <w:sz w:val="36"/>
          <w:lang w:val="en-US"/>
        </w:rPr>
        <w:t>Request</w:t>
      </w:r>
    </w:p>
    <w:p w:rsidR="00BF501C" w:rsidRPr="00073B43" w:rsidRDefault="00BF501C" w:rsidP="00BF501C">
      <w:pPr>
        <w:spacing w:after="0" w:line="240" w:lineRule="auto"/>
        <w:rPr>
          <w:lang w:val="en-US"/>
        </w:rPr>
      </w:pPr>
    </w:p>
    <w:p w:rsidR="00BF501C" w:rsidRPr="00073B43" w:rsidRDefault="00BF501C" w:rsidP="00BF501C">
      <w:pPr>
        <w:spacing w:after="0" w:line="240" w:lineRule="auto"/>
        <w:rPr>
          <w:lang w:val="en-US"/>
        </w:rPr>
      </w:pPr>
      <w:r w:rsidRPr="00073B43">
        <w:rPr>
          <w:lang w:val="en-US"/>
        </w:rPr>
        <w:t>This form</w:t>
      </w:r>
      <w:r w:rsidR="001C1879" w:rsidRPr="00073B43">
        <w:rPr>
          <w:lang w:val="en-US"/>
        </w:rPr>
        <w:t xml:space="preserve"> has been designed to assist </w:t>
      </w:r>
      <w:r w:rsidR="00DA1A08" w:rsidRPr="00073B43">
        <w:rPr>
          <w:lang w:val="en-US"/>
        </w:rPr>
        <w:t>l</w:t>
      </w:r>
      <w:r w:rsidRPr="00073B43">
        <w:rPr>
          <w:lang w:val="en-US"/>
        </w:rPr>
        <w:t xml:space="preserve">ocal </w:t>
      </w:r>
      <w:r w:rsidR="00DA1A08" w:rsidRPr="00073B43">
        <w:rPr>
          <w:lang w:val="en-US"/>
        </w:rPr>
        <w:t>g</w:t>
      </w:r>
      <w:r w:rsidRPr="00073B43">
        <w:rPr>
          <w:lang w:val="en-US"/>
        </w:rPr>
        <w:t>overnment</w:t>
      </w:r>
      <w:r w:rsidR="00640D82" w:rsidRPr="00073B43">
        <w:rPr>
          <w:lang w:val="en-US"/>
        </w:rPr>
        <w:t>s</w:t>
      </w:r>
      <w:r w:rsidRPr="00073B43">
        <w:rPr>
          <w:lang w:val="en-US"/>
        </w:rPr>
        <w:t xml:space="preserve"> </w:t>
      </w:r>
      <w:r w:rsidR="00640D82" w:rsidRPr="00073B43">
        <w:rPr>
          <w:lang w:val="en-US"/>
        </w:rPr>
        <w:t xml:space="preserve">and </w:t>
      </w:r>
      <w:r w:rsidR="00A81232">
        <w:rPr>
          <w:lang w:val="en-US"/>
        </w:rPr>
        <w:t>s</w:t>
      </w:r>
      <w:r w:rsidR="00640D82" w:rsidRPr="00073B43">
        <w:rPr>
          <w:lang w:val="en-US"/>
        </w:rPr>
        <w:t xml:space="preserve">tate </w:t>
      </w:r>
      <w:r w:rsidRPr="00073B43">
        <w:rPr>
          <w:lang w:val="en-US"/>
        </w:rPr>
        <w:t xml:space="preserve">agencies </w:t>
      </w:r>
      <w:r w:rsidR="00DA1A08" w:rsidRPr="00073B43">
        <w:rPr>
          <w:lang w:val="en-US"/>
        </w:rPr>
        <w:t xml:space="preserve">to </w:t>
      </w:r>
      <w:r w:rsidR="001C1879" w:rsidRPr="00073B43">
        <w:rPr>
          <w:lang w:val="en-US"/>
        </w:rPr>
        <w:t>request</w:t>
      </w:r>
      <w:r w:rsidRPr="00073B43">
        <w:rPr>
          <w:lang w:val="en-US"/>
        </w:rPr>
        <w:t xml:space="preserve"> activation </w:t>
      </w:r>
      <w:r w:rsidR="001C1879" w:rsidRPr="00073B43">
        <w:rPr>
          <w:lang w:val="en-US"/>
        </w:rPr>
        <w:t>of</w:t>
      </w:r>
      <w:r w:rsidRPr="00073B43">
        <w:rPr>
          <w:lang w:val="en-US"/>
        </w:rPr>
        <w:t xml:space="preserve"> the Commonwealth/</w:t>
      </w:r>
      <w:r w:rsidR="006643D7">
        <w:rPr>
          <w:lang w:val="en-US"/>
        </w:rPr>
        <w:t>s</w:t>
      </w:r>
      <w:r w:rsidRPr="00073B43">
        <w:rPr>
          <w:lang w:val="en-US"/>
        </w:rPr>
        <w:t>tate funded Natural Disaster Relief and Recovery Arrangements (NDRRA)</w:t>
      </w:r>
      <w:r w:rsidR="001C1879" w:rsidRPr="00073B43">
        <w:rPr>
          <w:lang w:val="en-US"/>
        </w:rPr>
        <w:t xml:space="preserve"> for a disaster event</w:t>
      </w:r>
      <w:r w:rsidRPr="00073B43">
        <w:rPr>
          <w:lang w:val="en-US"/>
        </w:rPr>
        <w:t>.</w:t>
      </w:r>
    </w:p>
    <w:p w:rsidR="001C1879" w:rsidRPr="00073B43" w:rsidRDefault="001C1879" w:rsidP="00BF501C">
      <w:pPr>
        <w:spacing w:after="0" w:line="240" w:lineRule="auto"/>
        <w:rPr>
          <w:lang w:val="en-US"/>
        </w:rPr>
      </w:pPr>
    </w:p>
    <w:p w:rsidR="00DA1A08" w:rsidRDefault="00056571" w:rsidP="006A11B2">
      <w:pPr>
        <w:spacing w:after="0" w:line="240" w:lineRule="auto"/>
        <w:rPr>
          <w:lang w:val="en-US"/>
        </w:rPr>
      </w:pPr>
      <w:r w:rsidRPr="00073B43">
        <w:rPr>
          <w:lang w:val="en-US"/>
        </w:rPr>
        <w:t>For</w:t>
      </w:r>
      <w:r w:rsidR="001C1879" w:rsidRPr="00073B43">
        <w:rPr>
          <w:lang w:val="en-US"/>
        </w:rPr>
        <w:t xml:space="preserve"> a disaster event to be activated under the NDRRA, the disaster event must </w:t>
      </w:r>
      <w:r w:rsidR="006A11B2">
        <w:rPr>
          <w:lang w:val="en-US"/>
        </w:rPr>
        <w:t xml:space="preserve">align with </w:t>
      </w:r>
      <w:r w:rsidR="001C1879" w:rsidRPr="00073B43">
        <w:rPr>
          <w:lang w:val="en-US"/>
        </w:rPr>
        <w:t>the Commonwealth</w:t>
      </w:r>
      <w:r w:rsidR="006643D7">
        <w:rPr>
          <w:lang w:val="en-US"/>
        </w:rPr>
        <w:t xml:space="preserve"> NDRRA</w:t>
      </w:r>
      <w:r w:rsidR="001C1879" w:rsidRPr="00073B43">
        <w:rPr>
          <w:lang w:val="en-US"/>
        </w:rPr>
        <w:t xml:space="preserve"> </w:t>
      </w:r>
      <w:r w:rsidR="006A11B2">
        <w:rPr>
          <w:lang w:val="en-US"/>
        </w:rPr>
        <w:t>Determination 2017</w:t>
      </w:r>
      <w:r w:rsidR="006643D7">
        <w:rPr>
          <w:lang w:val="en-US"/>
        </w:rPr>
        <w:t xml:space="preserve"> which applies to</w:t>
      </w:r>
      <w:r w:rsidR="006A11B2">
        <w:rPr>
          <w:lang w:val="en-US"/>
        </w:rPr>
        <w:t>:</w:t>
      </w:r>
    </w:p>
    <w:p w:rsidR="006A11B2" w:rsidRPr="008F03CB" w:rsidRDefault="006A11B2" w:rsidP="006A11B2">
      <w:pPr>
        <w:spacing w:after="0" w:line="240" w:lineRule="auto"/>
        <w:rPr>
          <w:sz w:val="18"/>
          <w:lang w:val="en-US"/>
        </w:rPr>
      </w:pPr>
    </w:p>
    <w:p w:rsidR="00DA1A08" w:rsidRPr="006A11B2" w:rsidRDefault="00DA1A08" w:rsidP="006A11B2">
      <w:pPr>
        <w:spacing w:after="120"/>
        <w:ind w:left="360"/>
        <w:rPr>
          <w:i/>
        </w:rPr>
      </w:pPr>
      <w:r w:rsidRPr="006A11B2">
        <w:rPr>
          <w:i/>
        </w:rPr>
        <w:t xml:space="preserve">A </w:t>
      </w:r>
      <w:r w:rsidR="006A11B2" w:rsidRPr="006A11B2">
        <w:rPr>
          <w:i/>
        </w:rPr>
        <w:t xml:space="preserve">natural disaster or terrorist act </w:t>
      </w:r>
      <w:r w:rsidR="006643D7">
        <w:rPr>
          <w:i/>
        </w:rPr>
        <w:t xml:space="preserve">for </w:t>
      </w:r>
      <w:r w:rsidR="006A11B2" w:rsidRPr="006A11B2">
        <w:rPr>
          <w:i/>
        </w:rPr>
        <w:t>which:</w:t>
      </w:r>
    </w:p>
    <w:p w:rsidR="006A11B2" w:rsidRPr="006A11B2" w:rsidRDefault="006643D7" w:rsidP="006A11B2">
      <w:pPr>
        <w:pStyle w:val="ListParagraph"/>
        <w:numPr>
          <w:ilvl w:val="0"/>
          <w:numId w:val="8"/>
        </w:numPr>
        <w:spacing w:after="120"/>
        <w:ind w:left="1080"/>
        <w:rPr>
          <w:i/>
        </w:rPr>
      </w:pPr>
      <w:r>
        <w:rPr>
          <w:i/>
        </w:rPr>
        <w:t>a</w:t>
      </w:r>
      <w:r w:rsidR="006A11B2" w:rsidRPr="006A11B2">
        <w:rPr>
          <w:i/>
        </w:rPr>
        <w:t xml:space="preserve"> coordinated multi-agency response was required; and</w:t>
      </w:r>
    </w:p>
    <w:p w:rsidR="006A11B2" w:rsidRPr="006A11B2" w:rsidRDefault="006A11B2" w:rsidP="006A11B2">
      <w:pPr>
        <w:pStyle w:val="ListParagraph"/>
        <w:numPr>
          <w:ilvl w:val="0"/>
          <w:numId w:val="8"/>
        </w:numPr>
        <w:spacing w:after="120"/>
        <w:ind w:left="1080"/>
        <w:rPr>
          <w:i/>
        </w:rPr>
      </w:pPr>
      <w:proofErr w:type="gramStart"/>
      <w:r w:rsidRPr="006A11B2">
        <w:rPr>
          <w:i/>
        </w:rPr>
        <w:t>state</w:t>
      </w:r>
      <w:proofErr w:type="gramEnd"/>
      <w:r w:rsidRPr="006A11B2">
        <w:rPr>
          <w:i/>
        </w:rPr>
        <w:t xml:space="preserve"> expenditure exceeds the Small Disaster Criterion.</w:t>
      </w:r>
    </w:p>
    <w:p w:rsidR="006A11B2" w:rsidRPr="006A11B2" w:rsidRDefault="006A11B2" w:rsidP="006A11B2">
      <w:pPr>
        <w:spacing w:after="120"/>
        <w:ind w:left="360"/>
        <w:rPr>
          <w:i/>
        </w:rPr>
      </w:pPr>
      <w:r w:rsidRPr="006A11B2">
        <w:rPr>
          <w:i/>
        </w:rPr>
        <w:t>A natural disaster is one, or a combination of the following rapid onset events: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701"/>
        <w:gridCol w:w="1701"/>
      </w:tblGrid>
      <w:tr w:rsidR="00DA1A08" w:rsidRPr="006A11B2" w:rsidTr="007D18FE">
        <w:tc>
          <w:tcPr>
            <w:tcW w:w="1985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Bushfire</w:t>
            </w:r>
          </w:p>
        </w:tc>
        <w:tc>
          <w:tcPr>
            <w:tcW w:w="1701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Cyclone</w:t>
            </w:r>
          </w:p>
        </w:tc>
        <w:tc>
          <w:tcPr>
            <w:tcW w:w="1984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Earthquake</w:t>
            </w:r>
          </w:p>
        </w:tc>
        <w:tc>
          <w:tcPr>
            <w:tcW w:w="1701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Flood</w:t>
            </w:r>
          </w:p>
        </w:tc>
        <w:tc>
          <w:tcPr>
            <w:tcW w:w="1701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Landslip</w:t>
            </w:r>
          </w:p>
        </w:tc>
      </w:tr>
      <w:tr w:rsidR="00DA1A08" w:rsidRPr="006A11B2" w:rsidTr="007D18FE">
        <w:tc>
          <w:tcPr>
            <w:tcW w:w="1985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 xml:space="preserve">Meteorite </w:t>
            </w:r>
            <w:r w:rsidR="00A81232">
              <w:rPr>
                <w:i/>
              </w:rPr>
              <w:t>s</w:t>
            </w:r>
            <w:r w:rsidRPr="007D18FE">
              <w:rPr>
                <w:i/>
              </w:rPr>
              <w:t>trike</w:t>
            </w:r>
          </w:p>
        </w:tc>
        <w:tc>
          <w:tcPr>
            <w:tcW w:w="1701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Storm</w:t>
            </w:r>
          </w:p>
        </w:tc>
        <w:tc>
          <w:tcPr>
            <w:tcW w:w="1984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Storm surge</w:t>
            </w:r>
          </w:p>
        </w:tc>
        <w:tc>
          <w:tcPr>
            <w:tcW w:w="1701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Tornado</w:t>
            </w:r>
          </w:p>
        </w:tc>
        <w:tc>
          <w:tcPr>
            <w:tcW w:w="1701" w:type="dxa"/>
          </w:tcPr>
          <w:p w:rsidR="00DA1A08" w:rsidRPr="007D18FE" w:rsidRDefault="00DA1A08" w:rsidP="007D18FE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7D18FE">
              <w:rPr>
                <w:i/>
              </w:rPr>
              <w:t>Tsunami</w:t>
            </w:r>
          </w:p>
        </w:tc>
      </w:tr>
    </w:tbl>
    <w:p w:rsidR="006A11B2" w:rsidRDefault="006A11B2" w:rsidP="006A11B2">
      <w:pPr>
        <w:spacing w:after="0" w:line="240" w:lineRule="auto"/>
        <w:rPr>
          <w:sz w:val="18"/>
          <w:lang w:val="en-US"/>
        </w:rPr>
      </w:pPr>
    </w:p>
    <w:p w:rsidR="006A11B2" w:rsidRPr="006A11B2" w:rsidRDefault="006643D7" w:rsidP="007D18FE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In order to be eligible for an NDRRA activation, the cost of the event must exceed the value of the Small Disaster Criterion (SDC). T</w:t>
      </w:r>
      <w:r w:rsidR="006A11B2">
        <w:rPr>
          <w:lang w:val="en-US"/>
        </w:rPr>
        <w:t>he SDC includes c</w:t>
      </w:r>
      <w:r w:rsidR="006A11B2" w:rsidRPr="006A11B2">
        <w:rPr>
          <w:lang w:val="en-US"/>
        </w:rPr>
        <w:t xml:space="preserve">ollated eligible expenditure across all </w:t>
      </w:r>
      <w:r>
        <w:rPr>
          <w:lang w:val="en-US"/>
        </w:rPr>
        <w:t>s</w:t>
      </w:r>
      <w:r w:rsidR="006A11B2" w:rsidRPr="006A11B2">
        <w:rPr>
          <w:lang w:val="en-US"/>
        </w:rPr>
        <w:t>tate and local government agencies r</w:t>
      </w:r>
      <w:r w:rsidR="006A11B2">
        <w:rPr>
          <w:lang w:val="en-US"/>
        </w:rPr>
        <w:t xml:space="preserve">esponding to the disaster event.  The SDC for 2017/18 is </w:t>
      </w:r>
      <w:r w:rsidR="006A11B2" w:rsidRPr="006A11B2">
        <w:rPr>
          <w:lang w:val="en-US"/>
        </w:rPr>
        <w:t>$240,000.</w:t>
      </w:r>
    </w:p>
    <w:p w:rsidR="006A11B2" w:rsidRDefault="006A11B2" w:rsidP="006A11B2">
      <w:pPr>
        <w:spacing w:after="0" w:line="240" w:lineRule="auto"/>
        <w:rPr>
          <w:sz w:val="18"/>
          <w:lang w:val="en-US"/>
        </w:rPr>
      </w:pPr>
    </w:p>
    <w:p w:rsidR="001C1879" w:rsidRPr="00073B43" w:rsidRDefault="001C1879" w:rsidP="00BF501C">
      <w:pPr>
        <w:spacing w:after="0" w:line="240" w:lineRule="auto"/>
        <w:rPr>
          <w:lang w:val="en-US"/>
        </w:rPr>
      </w:pPr>
      <w:r w:rsidRPr="00073B43">
        <w:rPr>
          <w:lang w:val="en-US"/>
        </w:rPr>
        <w:t xml:space="preserve">Please email the completed form to your Regional Liaison Officer </w:t>
      </w:r>
      <w:r w:rsidR="008F03CB" w:rsidRPr="00073B43">
        <w:rPr>
          <w:lang w:val="en-US"/>
        </w:rPr>
        <w:t>and</w:t>
      </w:r>
      <w:r w:rsidRPr="00073B43">
        <w:rPr>
          <w:lang w:val="en-US"/>
        </w:rPr>
        <w:t xml:space="preserve"> </w:t>
      </w:r>
      <w:hyperlink r:id="rId8" w:history="1">
        <w:r w:rsidRPr="00073B43">
          <w:rPr>
            <w:rStyle w:val="Hyperlink"/>
            <w:lang w:val="en-US"/>
          </w:rPr>
          <w:t>ndrra@qldra.org.au</w:t>
        </w:r>
      </w:hyperlink>
      <w:r w:rsidRPr="00073B43">
        <w:rPr>
          <w:lang w:val="en-US"/>
        </w:rPr>
        <w:t xml:space="preserve">.  </w:t>
      </w:r>
    </w:p>
    <w:p w:rsidR="0036461D" w:rsidRDefault="0036461D" w:rsidP="0036461D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35"/>
        <w:gridCol w:w="1436"/>
        <w:gridCol w:w="1435"/>
        <w:gridCol w:w="1436"/>
        <w:gridCol w:w="1436"/>
      </w:tblGrid>
      <w:tr w:rsidR="00AC4D94" w:rsidTr="00073B43">
        <w:trPr>
          <w:trHeight w:val="287"/>
        </w:trPr>
        <w:tc>
          <w:tcPr>
            <w:tcW w:w="18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4" w:rsidRDefault="00AC4D94" w:rsidP="0036461D">
            <w:pPr>
              <w:rPr>
                <w:lang w:val="en-US"/>
              </w:rPr>
            </w:pPr>
            <w:r>
              <w:rPr>
                <w:lang w:val="en-US"/>
              </w:rPr>
              <w:t xml:space="preserve">Event </w:t>
            </w:r>
            <w:r w:rsidR="00A81232">
              <w:rPr>
                <w:lang w:val="en-US"/>
              </w:rPr>
              <w:t>t</w:t>
            </w:r>
            <w:r>
              <w:rPr>
                <w:lang w:val="en-US"/>
              </w:rPr>
              <w:t>ype</w:t>
            </w:r>
          </w:p>
        </w:tc>
        <w:tc>
          <w:tcPr>
            <w:tcW w:w="717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D94" w:rsidRPr="00AC4D94" w:rsidRDefault="00AC4D94" w:rsidP="00914B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Tick</w:t>
            </w:r>
            <w:r w:rsidRPr="00F374E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the </w:t>
            </w:r>
            <w:r w:rsidRPr="00F374E8">
              <w:rPr>
                <w:i/>
                <w:sz w:val="18"/>
                <w:szCs w:val="18"/>
              </w:rPr>
              <w:t>type of event</w:t>
            </w:r>
            <w:r>
              <w:rPr>
                <w:i/>
                <w:sz w:val="18"/>
                <w:szCs w:val="18"/>
              </w:rPr>
              <w:t>/s</w:t>
            </w:r>
            <w:r w:rsidRPr="00F374E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that </w:t>
            </w:r>
            <w:r w:rsidRPr="00F374E8">
              <w:rPr>
                <w:i/>
                <w:sz w:val="18"/>
                <w:szCs w:val="18"/>
              </w:rPr>
              <w:t xml:space="preserve">impacted </w:t>
            </w:r>
            <w:r>
              <w:rPr>
                <w:i/>
                <w:sz w:val="18"/>
                <w:szCs w:val="18"/>
              </w:rPr>
              <w:t xml:space="preserve">your </w:t>
            </w:r>
            <w:r w:rsidRPr="00F374E8">
              <w:rPr>
                <w:i/>
                <w:sz w:val="18"/>
                <w:szCs w:val="18"/>
              </w:rPr>
              <w:t xml:space="preserve">local government area/s </w:t>
            </w:r>
          </w:p>
        </w:tc>
      </w:tr>
      <w:tr w:rsidR="00AC4D94" w:rsidTr="00073B43">
        <w:trPr>
          <w:trHeight w:val="4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4" w:rsidRDefault="00AC4D94" w:rsidP="008B2E79">
            <w:pPr>
              <w:rPr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11250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Bushfire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10597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Cyclone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12278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Earthquake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6288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Flood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5409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Landslip</w:t>
            </w:r>
          </w:p>
        </w:tc>
      </w:tr>
      <w:tr w:rsidR="00AC4D94" w:rsidTr="00073B43">
        <w:trPr>
          <w:trHeight w:val="54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94" w:rsidRDefault="00AC4D94" w:rsidP="008B2E79">
            <w:pPr>
              <w:rPr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4D94" w:rsidRPr="00AC4D94" w:rsidRDefault="00B84F40" w:rsidP="00073B43">
            <w:pPr>
              <w:pStyle w:val="CommentText"/>
              <w:ind w:left="317" w:hanging="317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155553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Meteorite Strike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4495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Storm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11493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Storm surge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14055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Tornado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D94" w:rsidRPr="00AC4D94" w:rsidRDefault="00B84F40" w:rsidP="00F374E8">
            <w:pPr>
              <w:pStyle w:val="CommentText"/>
              <w:rPr>
                <w:sz w:val="18"/>
                <w:szCs w:val="18"/>
              </w:rPr>
            </w:pPr>
            <w:sdt>
              <w:sdtPr>
                <w:rPr>
                  <w:lang w:val="en-US"/>
                </w:rPr>
                <w:id w:val="-7949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C4D94">
              <w:rPr>
                <w:sz w:val="18"/>
                <w:szCs w:val="18"/>
              </w:rPr>
              <w:t xml:space="preserve">   Tsunami</w:t>
            </w:r>
          </w:p>
        </w:tc>
      </w:tr>
      <w:tr w:rsidR="00914BE6" w:rsidTr="00073B43">
        <w:trPr>
          <w:trHeight w:val="547"/>
        </w:trPr>
        <w:tc>
          <w:tcPr>
            <w:tcW w:w="1838" w:type="dxa"/>
          </w:tcPr>
          <w:p w:rsidR="00914BE6" w:rsidRDefault="00914BE6" w:rsidP="008B2E79">
            <w:pPr>
              <w:rPr>
                <w:lang w:val="en-US"/>
              </w:rPr>
            </w:pPr>
            <w:r>
              <w:rPr>
                <w:lang w:val="en-US"/>
              </w:rPr>
              <w:t xml:space="preserve">Event </w:t>
            </w:r>
            <w:r w:rsidR="00A81232">
              <w:rPr>
                <w:lang w:val="en-US"/>
              </w:rPr>
              <w:t>p</w:t>
            </w:r>
            <w:r>
              <w:rPr>
                <w:lang w:val="en-US"/>
              </w:rPr>
              <w:t>eriod</w:t>
            </w:r>
          </w:p>
        </w:tc>
        <w:tc>
          <w:tcPr>
            <w:tcW w:w="7178" w:type="dxa"/>
            <w:gridSpan w:val="5"/>
            <w:tcBorders>
              <w:top w:val="nil"/>
            </w:tcBorders>
          </w:tcPr>
          <w:p w:rsidR="00914BE6" w:rsidRPr="00F374E8" w:rsidRDefault="00F374E8" w:rsidP="00F374E8">
            <w:pPr>
              <w:pStyle w:val="CommentText"/>
              <w:rPr>
                <w:i/>
                <w:sz w:val="18"/>
                <w:szCs w:val="18"/>
              </w:rPr>
            </w:pPr>
            <w:r w:rsidRPr="00F374E8">
              <w:rPr>
                <w:i/>
                <w:sz w:val="18"/>
                <w:szCs w:val="18"/>
              </w:rPr>
              <w:t>Insert date or date range of the disaster event</w:t>
            </w:r>
          </w:p>
          <w:sdt>
            <w:sdtPr>
              <w:rPr>
                <w:lang w:val="en-US"/>
              </w:rPr>
              <w:id w:val="-511374589"/>
              <w:placeholder>
                <w:docPart w:val="A681721EB5B14ED3B8BB257C702EF261"/>
              </w:placeholder>
              <w:showingPlcHdr/>
              <w:text/>
            </w:sdtPr>
            <w:sdtEndPr/>
            <w:sdtContent>
              <w:p w:rsidR="00253409" w:rsidRDefault="00693509" w:rsidP="00AB2A70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53409" w:rsidRDefault="00253409" w:rsidP="00AB2A70">
            <w:pPr>
              <w:rPr>
                <w:lang w:val="en-US"/>
              </w:rPr>
            </w:pPr>
          </w:p>
        </w:tc>
      </w:tr>
      <w:tr w:rsidR="00BB32BB" w:rsidTr="001761AE">
        <w:trPr>
          <w:trHeight w:val="718"/>
        </w:trPr>
        <w:tc>
          <w:tcPr>
            <w:tcW w:w="1838" w:type="dxa"/>
          </w:tcPr>
          <w:p w:rsidR="00BB32BB" w:rsidRDefault="00BB32BB" w:rsidP="00640D82">
            <w:pPr>
              <w:rPr>
                <w:lang w:val="en-US"/>
              </w:rPr>
            </w:pPr>
            <w:r>
              <w:rPr>
                <w:lang w:val="en-US"/>
              </w:rPr>
              <w:t xml:space="preserve">Requesting </w:t>
            </w:r>
            <w:r w:rsidR="00A81232">
              <w:rPr>
                <w:lang w:val="en-US"/>
              </w:rPr>
              <w:t>o</w:t>
            </w:r>
            <w:r w:rsidR="00640D82">
              <w:rPr>
                <w:lang w:val="en-US"/>
              </w:rPr>
              <w:t>rganisation</w:t>
            </w:r>
          </w:p>
        </w:tc>
        <w:tc>
          <w:tcPr>
            <w:tcW w:w="7178" w:type="dxa"/>
            <w:gridSpan w:val="5"/>
          </w:tcPr>
          <w:p w:rsidR="00BB32BB" w:rsidRPr="00F374E8" w:rsidRDefault="00640D82" w:rsidP="00F374E8">
            <w:pPr>
              <w:pStyle w:val="Comment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Insert </w:t>
            </w:r>
            <w:r w:rsidR="00F374E8" w:rsidRPr="00F374E8">
              <w:rPr>
                <w:i/>
                <w:sz w:val="18"/>
                <w:szCs w:val="18"/>
              </w:rPr>
              <w:t xml:space="preserve">Local Government </w:t>
            </w:r>
            <w:r>
              <w:rPr>
                <w:i/>
                <w:sz w:val="18"/>
                <w:szCs w:val="18"/>
              </w:rPr>
              <w:t xml:space="preserve">or State </w:t>
            </w:r>
            <w:r w:rsidR="00F374E8" w:rsidRPr="00F374E8">
              <w:rPr>
                <w:i/>
                <w:sz w:val="18"/>
                <w:szCs w:val="18"/>
              </w:rPr>
              <w:t>agency requesting activation for this event</w:t>
            </w:r>
          </w:p>
          <w:sdt>
            <w:sdtPr>
              <w:rPr>
                <w:lang w:val="en-US"/>
              </w:rPr>
              <w:id w:val="1361771475"/>
              <w:placeholder>
                <w:docPart w:val="905555C6F0904999B109AD9153D42582"/>
              </w:placeholder>
              <w:showingPlcHdr/>
              <w:text/>
            </w:sdtPr>
            <w:sdtEndPr/>
            <w:sdtContent>
              <w:p w:rsidR="001E7C38" w:rsidRDefault="00086147" w:rsidP="00640D82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E7C38" w:rsidTr="001761AE">
        <w:trPr>
          <w:trHeight w:val="718"/>
        </w:trPr>
        <w:tc>
          <w:tcPr>
            <w:tcW w:w="1838" w:type="dxa"/>
          </w:tcPr>
          <w:p w:rsidR="001E7C38" w:rsidRDefault="001E7C38" w:rsidP="001E7C38">
            <w:pPr>
              <w:rPr>
                <w:lang w:val="en-US"/>
              </w:rPr>
            </w:pPr>
            <w:r>
              <w:rPr>
                <w:lang w:val="en-US"/>
              </w:rPr>
              <w:t xml:space="preserve">Accountable </w:t>
            </w:r>
            <w:r w:rsidR="00A81232">
              <w:rPr>
                <w:lang w:val="en-US"/>
              </w:rPr>
              <w:t>o</w:t>
            </w:r>
            <w:r>
              <w:rPr>
                <w:lang w:val="en-US"/>
              </w:rPr>
              <w:t>fficer</w:t>
            </w:r>
          </w:p>
        </w:tc>
        <w:tc>
          <w:tcPr>
            <w:tcW w:w="7178" w:type="dxa"/>
            <w:gridSpan w:val="5"/>
          </w:tcPr>
          <w:p w:rsidR="001E7C38" w:rsidRDefault="001E7C38" w:rsidP="001E7C38">
            <w:pPr>
              <w:pStyle w:val="CommentText"/>
              <w:rPr>
                <w:sz w:val="22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Insert </w:t>
            </w:r>
            <w:r w:rsidR="008F03CB">
              <w:rPr>
                <w:i/>
                <w:sz w:val="18"/>
                <w:szCs w:val="18"/>
              </w:rPr>
              <w:t xml:space="preserve">name </w:t>
            </w:r>
            <w:r>
              <w:rPr>
                <w:i/>
                <w:sz w:val="18"/>
                <w:szCs w:val="18"/>
              </w:rPr>
              <w:t>of accountable officer who has endorsed this request</w:t>
            </w:r>
          </w:p>
          <w:sdt>
            <w:sdtPr>
              <w:rPr>
                <w:sz w:val="22"/>
                <w:szCs w:val="18"/>
              </w:rPr>
              <w:id w:val="1170608073"/>
              <w:placeholder>
                <w:docPart w:val="36927618FF8640FCAF68020E3CD4C3EB"/>
              </w:placeholder>
              <w:showingPlcHdr/>
              <w:text/>
            </w:sdtPr>
            <w:sdtEndPr/>
            <w:sdtContent>
              <w:p w:rsidR="001E7C38" w:rsidRDefault="00086147" w:rsidP="001E7C38">
                <w:pPr>
                  <w:pStyle w:val="CommentText"/>
                  <w:rPr>
                    <w:sz w:val="22"/>
                    <w:szCs w:val="18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E7C38" w:rsidRPr="001E7C38" w:rsidRDefault="001E7C38" w:rsidP="001E7C38">
            <w:pPr>
              <w:pStyle w:val="CommentText"/>
              <w:rPr>
                <w:sz w:val="22"/>
                <w:szCs w:val="18"/>
              </w:rPr>
            </w:pPr>
          </w:p>
        </w:tc>
      </w:tr>
      <w:tr w:rsidR="00A648B2" w:rsidTr="001761AE">
        <w:trPr>
          <w:trHeight w:val="697"/>
        </w:trPr>
        <w:tc>
          <w:tcPr>
            <w:tcW w:w="1838" w:type="dxa"/>
          </w:tcPr>
          <w:p w:rsidR="00A648B2" w:rsidRDefault="00A648B2" w:rsidP="008B2E79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A81232">
              <w:rPr>
                <w:lang w:val="en-US"/>
              </w:rPr>
              <w:t>o</w:t>
            </w:r>
            <w:r>
              <w:rPr>
                <w:lang w:val="en-US"/>
              </w:rPr>
              <w:t>fficer</w:t>
            </w:r>
          </w:p>
        </w:tc>
        <w:tc>
          <w:tcPr>
            <w:tcW w:w="7178" w:type="dxa"/>
            <w:gridSpan w:val="5"/>
          </w:tcPr>
          <w:p w:rsidR="00A648B2" w:rsidRDefault="00F374E8" w:rsidP="001E7C38">
            <w:pPr>
              <w:pStyle w:val="CommentText"/>
              <w:rPr>
                <w:szCs w:val="18"/>
              </w:rPr>
            </w:pPr>
            <w:r w:rsidRPr="00F374E8">
              <w:rPr>
                <w:i/>
                <w:sz w:val="18"/>
                <w:szCs w:val="18"/>
              </w:rPr>
              <w:t>Insert contact officer details, including phone and email</w:t>
            </w:r>
          </w:p>
          <w:sdt>
            <w:sdtPr>
              <w:rPr>
                <w:szCs w:val="18"/>
              </w:rPr>
              <w:id w:val="-849719345"/>
              <w:placeholder>
                <w:docPart w:val="584C07A73E044E0690DB72E6302734C0"/>
              </w:placeholder>
              <w:showingPlcHdr/>
              <w:text/>
            </w:sdtPr>
            <w:sdtEndPr/>
            <w:sdtContent>
              <w:p w:rsidR="001E7C38" w:rsidRDefault="00086147" w:rsidP="001E7C38">
                <w:pPr>
                  <w:pStyle w:val="CommentText"/>
                  <w:rPr>
                    <w:szCs w:val="18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E7C38" w:rsidRPr="001E7C38" w:rsidRDefault="001E7C38" w:rsidP="001E7C38">
            <w:pPr>
              <w:pStyle w:val="CommentText"/>
              <w:rPr>
                <w:lang w:val="en-US"/>
              </w:rPr>
            </w:pPr>
          </w:p>
        </w:tc>
      </w:tr>
      <w:tr w:rsidR="00AF181B" w:rsidTr="001761AE">
        <w:trPr>
          <w:trHeight w:val="697"/>
        </w:trPr>
        <w:tc>
          <w:tcPr>
            <w:tcW w:w="1838" w:type="dxa"/>
          </w:tcPr>
          <w:p w:rsidR="00AF181B" w:rsidRDefault="00AF181B" w:rsidP="008B2E79">
            <w:pPr>
              <w:rPr>
                <w:lang w:val="en-US"/>
              </w:rPr>
            </w:pPr>
            <w:r>
              <w:rPr>
                <w:lang w:val="en-US"/>
              </w:rPr>
              <w:t xml:space="preserve">Relief </w:t>
            </w:r>
            <w:r w:rsidR="00A81232">
              <w:rPr>
                <w:lang w:val="en-US"/>
              </w:rPr>
              <w:t>m</w:t>
            </w:r>
            <w:r>
              <w:rPr>
                <w:lang w:val="en-US"/>
              </w:rPr>
              <w:t>easures</w:t>
            </w:r>
          </w:p>
        </w:tc>
        <w:tc>
          <w:tcPr>
            <w:tcW w:w="7178" w:type="dxa"/>
            <w:gridSpan w:val="5"/>
          </w:tcPr>
          <w:p w:rsidR="00F374E8" w:rsidRPr="00AC4D94" w:rsidRDefault="00F374E8" w:rsidP="00253409">
            <w:pPr>
              <w:rPr>
                <w:i/>
                <w:sz w:val="18"/>
                <w:szCs w:val="18"/>
              </w:rPr>
            </w:pPr>
            <w:r w:rsidRPr="00AC4D94">
              <w:rPr>
                <w:i/>
                <w:sz w:val="18"/>
                <w:szCs w:val="18"/>
              </w:rPr>
              <w:t xml:space="preserve">Tick the </w:t>
            </w:r>
            <w:r w:rsidR="001761AE" w:rsidRPr="00AC4D94">
              <w:rPr>
                <w:i/>
                <w:sz w:val="18"/>
                <w:szCs w:val="18"/>
              </w:rPr>
              <w:t>relief measures being requested:</w:t>
            </w:r>
            <w:r w:rsidR="00A648B2" w:rsidRPr="00AC4D94">
              <w:rPr>
                <w:i/>
                <w:sz w:val="18"/>
                <w:szCs w:val="18"/>
              </w:rPr>
              <w:t xml:space="preserve"> </w:t>
            </w:r>
          </w:p>
          <w:p w:rsidR="00AF181B" w:rsidRDefault="00A648B2" w:rsidP="0025340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43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374E8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Counter Disaster Operations</w:t>
            </w:r>
          </w:p>
          <w:p w:rsidR="00A648B2" w:rsidRDefault="00A648B2" w:rsidP="00A648B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2335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r w:rsidR="00F37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>Restoration of Essential Public Assets (including Emergent Works)</w:t>
            </w:r>
          </w:p>
          <w:p w:rsidR="00A648B2" w:rsidRPr="00253409" w:rsidRDefault="00A648B2" w:rsidP="0069350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1169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0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F374E8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Other </w:t>
            </w:r>
            <w:sdt>
              <w:sdtPr>
                <w:rPr>
                  <w:lang w:val="en-US"/>
                </w:rPr>
                <w:id w:val="1311675738"/>
                <w:placeholder>
                  <w:docPart w:val="F821FB3BDDAE4DD28D8524B02A5DE82E"/>
                </w:placeholder>
                <w:showingPlcHdr/>
                <w:text/>
              </w:sdtPr>
              <w:sdtEndPr/>
              <w:sdtContent>
                <w:r w:rsidR="00693509" w:rsidRPr="00C72C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1D" w:rsidTr="001761AE">
        <w:tc>
          <w:tcPr>
            <w:tcW w:w="1838" w:type="dxa"/>
          </w:tcPr>
          <w:p w:rsidR="00C12BCB" w:rsidRPr="00C12BCB" w:rsidRDefault="00A648B2" w:rsidP="008B2E79">
            <w:pPr>
              <w:rPr>
                <w:lang w:val="en-US"/>
              </w:rPr>
            </w:pPr>
            <w:r>
              <w:rPr>
                <w:lang w:val="en-US"/>
              </w:rPr>
              <w:t>Estimated eligible expenditure</w:t>
            </w:r>
          </w:p>
        </w:tc>
        <w:tc>
          <w:tcPr>
            <w:tcW w:w="7178" w:type="dxa"/>
            <w:gridSpan w:val="5"/>
          </w:tcPr>
          <w:p w:rsidR="00F374E8" w:rsidRDefault="00F374E8" w:rsidP="00F374E8">
            <w:pPr>
              <w:pStyle w:val="CommentText"/>
              <w:rPr>
                <w:i/>
                <w:lang w:val="en-US"/>
              </w:rPr>
            </w:pPr>
            <w:r w:rsidRPr="00F374E8">
              <w:rPr>
                <w:i/>
                <w:sz w:val="18"/>
                <w:szCs w:val="18"/>
              </w:rPr>
              <w:t xml:space="preserve">Insert estimated expenditure incurred or expected to be incurred under the above relief </w:t>
            </w:r>
            <w:r>
              <w:rPr>
                <w:i/>
                <w:sz w:val="18"/>
                <w:szCs w:val="18"/>
              </w:rPr>
              <w:t>measure</w:t>
            </w:r>
            <w:r w:rsidR="008F03CB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 xml:space="preserve">s.  </w:t>
            </w:r>
            <w:r w:rsidRPr="00F374E8">
              <w:rPr>
                <w:i/>
                <w:sz w:val="18"/>
              </w:rPr>
              <w:t xml:space="preserve">Note:  </w:t>
            </w:r>
            <w:r w:rsidRPr="00F374E8">
              <w:rPr>
                <w:i/>
                <w:sz w:val="18"/>
                <w:lang w:val="en-US"/>
              </w:rPr>
              <w:t>this expenditure will be collated with any other state or local government agency requestin</w:t>
            </w:r>
            <w:r w:rsidR="001761AE">
              <w:rPr>
                <w:i/>
                <w:sz w:val="18"/>
                <w:lang w:val="en-US"/>
              </w:rPr>
              <w:t>g activation for the same event to ensure the Small Disaster Criterion is exceeded.</w:t>
            </w:r>
            <w:r w:rsidRPr="00F374E8">
              <w:rPr>
                <w:i/>
                <w:sz w:val="18"/>
                <w:lang w:val="en-US"/>
              </w:rPr>
              <w:t xml:space="preserve"> </w:t>
            </w:r>
          </w:p>
          <w:sdt>
            <w:sdtPr>
              <w:rPr>
                <w:lang w:val="en-US"/>
              </w:rPr>
              <w:id w:val="-99340446"/>
              <w:placeholder>
                <w:docPart w:val="FE84E74F4BF346358B1F8BADE96E0A64"/>
              </w:placeholder>
              <w:showingPlcHdr/>
              <w:text/>
            </w:sdtPr>
            <w:sdtEndPr/>
            <w:sdtContent>
              <w:p w:rsidR="00F374E8" w:rsidRDefault="00086147" w:rsidP="00F374E8">
                <w:pPr>
                  <w:pStyle w:val="CommentText"/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74E8" w:rsidRPr="00F374E8" w:rsidRDefault="00F374E8" w:rsidP="00F374E8">
            <w:pPr>
              <w:pStyle w:val="CommentText"/>
              <w:rPr>
                <w:sz w:val="18"/>
                <w:szCs w:val="18"/>
              </w:rPr>
            </w:pPr>
          </w:p>
        </w:tc>
      </w:tr>
      <w:tr w:rsidR="00914BE6" w:rsidTr="001761AE">
        <w:trPr>
          <w:trHeight w:val="489"/>
        </w:trPr>
        <w:tc>
          <w:tcPr>
            <w:tcW w:w="1838" w:type="dxa"/>
          </w:tcPr>
          <w:p w:rsidR="00914BE6" w:rsidRDefault="00914BE6" w:rsidP="0036461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Weather impact </w:t>
            </w:r>
          </w:p>
        </w:tc>
        <w:tc>
          <w:tcPr>
            <w:tcW w:w="7178" w:type="dxa"/>
            <w:gridSpan w:val="5"/>
          </w:tcPr>
          <w:p w:rsidR="00253409" w:rsidRPr="00F374E8" w:rsidRDefault="00F374E8" w:rsidP="00F374E8">
            <w:pPr>
              <w:pStyle w:val="CommentText"/>
              <w:rPr>
                <w:i/>
                <w:sz w:val="18"/>
                <w:szCs w:val="18"/>
                <w:lang w:val="en-US"/>
              </w:rPr>
            </w:pPr>
            <w:r w:rsidRPr="00F374E8">
              <w:rPr>
                <w:i/>
                <w:sz w:val="18"/>
                <w:szCs w:val="18"/>
              </w:rPr>
              <w:t>Detail the weather event with sufficient information to meet the definition of a disaster</w:t>
            </w:r>
            <w:r w:rsidR="00CA5671">
              <w:rPr>
                <w:i/>
                <w:sz w:val="18"/>
                <w:szCs w:val="18"/>
              </w:rPr>
              <w:t xml:space="preserve"> </w:t>
            </w:r>
            <w:r w:rsidR="00AC4D94">
              <w:rPr>
                <w:i/>
                <w:sz w:val="18"/>
                <w:szCs w:val="18"/>
              </w:rPr>
              <w:t>as per Commonwealth Determination</w:t>
            </w:r>
            <w:r w:rsidRPr="00F374E8">
              <w:rPr>
                <w:i/>
                <w:sz w:val="18"/>
                <w:szCs w:val="18"/>
              </w:rPr>
              <w:t>.  Ensure you include flood levels/rainfall levels/warnings, etc to justify the event.</w:t>
            </w:r>
          </w:p>
          <w:sdt>
            <w:sdtPr>
              <w:rPr>
                <w:lang w:val="en-US"/>
              </w:rPr>
              <w:id w:val="148720602"/>
              <w:placeholder>
                <w:docPart w:val="B5F430FBBCFC46C3B4A9F276D76C97ED"/>
              </w:placeholder>
              <w:showingPlcHdr/>
              <w:text/>
            </w:sdtPr>
            <w:sdtEndPr/>
            <w:sdtContent>
              <w:p w:rsidR="00253409" w:rsidRDefault="00086147" w:rsidP="00253409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E7C38" w:rsidRPr="00253409" w:rsidRDefault="001E7C38" w:rsidP="00253409">
            <w:pPr>
              <w:rPr>
                <w:lang w:val="en-US"/>
              </w:rPr>
            </w:pPr>
          </w:p>
        </w:tc>
      </w:tr>
      <w:tr w:rsidR="00CA5671" w:rsidTr="001761AE">
        <w:trPr>
          <w:trHeight w:val="489"/>
        </w:trPr>
        <w:tc>
          <w:tcPr>
            <w:tcW w:w="1838" w:type="dxa"/>
          </w:tcPr>
          <w:p w:rsidR="00CA5671" w:rsidRDefault="00640D82" w:rsidP="0036461D">
            <w:pPr>
              <w:rPr>
                <w:lang w:val="en-US"/>
              </w:rPr>
            </w:pPr>
            <w:r>
              <w:rPr>
                <w:lang w:val="en-US"/>
              </w:rPr>
              <w:t xml:space="preserve">Organisation </w:t>
            </w:r>
            <w:r w:rsidR="00CA5671">
              <w:rPr>
                <w:lang w:val="en-US"/>
              </w:rPr>
              <w:t>impact and response</w:t>
            </w:r>
          </w:p>
        </w:tc>
        <w:tc>
          <w:tcPr>
            <w:tcW w:w="7178" w:type="dxa"/>
            <w:gridSpan w:val="5"/>
          </w:tcPr>
          <w:p w:rsidR="00CA5671" w:rsidRDefault="00CA5671" w:rsidP="00F374E8">
            <w:pPr>
              <w:pStyle w:val="Comment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Detail how the event has impacted your </w:t>
            </w:r>
            <w:r w:rsidR="00640D82">
              <w:rPr>
                <w:i/>
                <w:sz w:val="18"/>
                <w:szCs w:val="18"/>
              </w:rPr>
              <w:t xml:space="preserve">local government or </w:t>
            </w:r>
            <w:r>
              <w:rPr>
                <w:i/>
                <w:sz w:val="18"/>
                <w:szCs w:val="18"/>
              </w:rPr>
              <w:t>agenc</w:t>
            </w:r>
            <w:r w:rsidR="00556709">
              <w:rPr>
                <w:i/>
                <w:sz w:val="18"/>
                <w:szCs w:val="18"/>
              </w:rPr>
              <w:t xml:space="preserve">y and how your </w:t>
            </w:r>
            <w:r w:rsidR="00640D82">
              <w:rPr>
                <w:i/>
                <w:sz w:val="18"/>
                <w:szCs w:val="18"/>
              </w:rPr>
              <w:t xml:space="preserve">local government or </w:t>
            </w:r>
            <w:r w:rsidR="00556709">
              <w:rPr>
                <w:i/>
                <w:sz w:val="18"/>
                <w:szCs w:val="18"/>
              </w:rPr>
              <w:t xml:space="preserve">agency responded.  Include an overview of any </w:t>
            </w:r>
            <w:r w:rsidR="00A96020">
              <w:rPr>
                <w:i/>
                <w:sz w:val="18"/>
                <w:szCs w:val="18"/>
              </w:rPr>
              <w:t xml:space="preserve">infrastructure </w:t>
            </w:r>
            <w:r w:rsidR="00556709">
              <w:rPr>
                <w:i/>
                <w:sz w:val="18"/>
                <w:szCs w:val="18"/>
              </w:rPr>
              <w:t>damaged.</w:t>
            </w:r>
          </w:p>
          <w:sdt>
            <w:sdtPr>
              <w:rPr>
                <w:sz w:val="22"/>
                <w:szCs w:val="18"/>
              </w:rPr>
              <w:id w:val="1241599280"/>
              <w:placeholder>
                <w:docPart w:val="AA14223F30144E16A0D2E8150B3EFFEC"/>
              </w:placeholder>
              <w:showingPlcHdr/>
              <w:text/>
            </w:sdtPr>
            <w:sdtEndPr/>
            <w:sdtContent>
              <w:p w:rsidR="00CA5671" w:rsidRDefault="00086147" w:rsidP="00F374E8">
                <w:pPr>
                  <w:pStyle w:val="CommentText"/>
                  <w:rPr>
                    <w:sz w:val="22"/>
                    <w:szCs w:val="18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5671" w:rsidRPr="00CA5671" w:rsidRDefault="00CA5671" w:rsidP="00F374E8">
            <w:pPr>
              <w:pStyle w:val="CommentText"/>
              <w:rPr>
                <w:sz w:val="22"/>
                <w:szCs w:val="18"/>
              </w:rPr>
            </w:pPr>
          </w:p>
        </w:tc>
      </w:tr>
      <w:tr w:rsidR="00A648B2" w:rsidTr="001761AE">
        <w:tc>
          <w:tcPr>
            <w:tcW w:w="1838" w:type="dxa"/>
          </w:tcPr>
          <w:p w:rsidR="00A648B2" w:rsidRDefault="00243EDD" w:rsidP="0036461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648B2">
              <w:rPr>
                <w:lang w:val="en-US"/>
              </w:rPr>
              <w:t>ommunity</w:t>
            </w:r>
            <w:r>
              <w:rPr>
                <w:lang w:val="en-US"/>
              </w:rPr>
              <w:t xml:space="preserve"> impact</w:t>
            </w:r>
          </w:p>
        </w:tc>
        <w:tc>
          <w:tcPr>
            <w:tcW w:w="7178" w:type="dxa"/>
            <w:gridSpan w:val="5"/>
          </w:tcPr>
          <w:p w:rsidR="00A648B2" w:rsidRPr="00243EDD" w:rsidRDefault="00243EDD" w:rsidP="00914BE6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Detail how the community was impacted </w:t>
            </w:r>
            <w:r w:rsidR="00A96020">
              <w:rPr>
                <w:i/>
                <w:sz w:val="18"/>
                <w:lang w:val="en-US"/>
              </w:rPr>
              <w:t>by the disaster event</w:t>
            </w:r>
            <w:r w:rsidR="0046762F">
              <w:rPr>
                <w:i/>
                <w:sz w:val="18"/>
                <w:lang w:val="en-US"/>
              </w:rPr>
              <w:t>.</w:t>
            </w:r>
            <w:r w:rsidR="00A96020">
              <w:rPr>
                <w:i/>
                <w:sz w:val="18"/>
                <w:lang w:val="en-US"/>
              </w:rPr>
              <w:t xml:space="preserve"> </w:t>
            </w:r>
            <w:r w:rsidR="0046762F">
              <w:rPr>
                <w:i/>
                <w:sz w:val="18"/>
                <w:lang w:val="en-US"/>
              </w:rPr>
              <w:t>I</w:t>
            </w:r>
            <w:r w:rsidR="00A96020">
              <w:rPr>
                <w:i/>
                <w:sz w:val="18"/>
                <w:lang w:val="en-US"/>
              </w:rPr>
              <w:t>nclud</w:t>
            </w:r>
            <w:r w:rsidR="00093446">
              <w:rPr>
                <w:i/>
                <w:sz w:val="18"/>
                <w:lang w:val="en-US"/>
              </w:rPr>
              <w:t xml:space="preserve">e </w:t>
            </w:r>
            <w:r w:rsidR="0046762F">
              <w:rPr>
                <w:i/>
                <w:sz w:val="18"/>
                <w:lang w:val="en-US"/>
              </w:rPr>
              <w:t>information</w:t>
            </w:r>
            <w:r w:rsidR="00E56114">
              <w:rPr>
                <w:i/>
                <w:sz w:val="18"/>
                <w:lang w:val="en-US"/>
              </w:rPr>
              <w:t xml:space="preserve"> such as</w:t>
            </w:r>
            <w:r w:rsidR="0046762F">
              <w:rPr>
                <w:i/>
                <w:sz w:val="18"/>
                <w:lang w:val="en-US"/>
              </w:rPr>
              <w:t xml:space="preserve"> </w:t>
            </w:r>
            <w:r w:rsidR="00A96020">
              <w:rPr>
                <w:i/>
                <w:sz w:val="18"/>
                <w:lang w:val="en-US"/>
              </w:rPr>
              <w:t xml:space="preserve">any </w:t>
            </w:r>
            <w:r w:rsidR="0046762F">
              <w:rPr>
                <w:i/>
                <w:sz w:val="18"/>
                <w:lang w:val="en-US"/>
              </w:rPr>
              <w:t>residential</w:t>
            </w:r>
            <w:r w:rsidR="00E56114">
              <w:rPr>
                <w:i/>
                <w:sz w:val="18"/>
                <w:lang w:val="en-US"/>
              </w:rPr>
              <w:t>/</w:t>
            </w:r>
            <w:r w:rsidR="0046762F">
              <w:rPr>
                <w:i/>
                <w:sz w:val="18"/>
                <w:lang w:val="en-US"/>
              </w:rPr>
              <w:t xml:space="preserve">commercial </w:t>
            </w:r>
            <w:r w:rsidR="00A96020">
              <w:rPr>
                <w:i/>
                <w:sz w:val="18"/>
                <w:lang w:val="en-US"/>
              </w:rPr>
              <w:t>properties inundated</w:t>
            </w:r>
            <w:r w:rsidR="0046762F">
              <w:rPr>
                <w:i/>
                <w:sz w:val="18"/>
                <w:lang w:val="en-US"/>
              </w:rPr>
              <w:t xml:space="preserve"> or damaged</w:t>
            </w:r>
            <w:r w:rsidR="00E56114">
              <w:rPr>
                <w:i/>
                <w:sz w:val="18"/>
                <w:lang w:val="en-US"/>
              </w:rPr>
              <w:t xml:space="preserve">, </w:t>
            </w:r>
            <w:r w:rsidR="00E31CCA">
              <w:rPr>
                <w:i/>
                <w:sz w:val="18"/>
                <w:lang w:val="en-US"/>
              </w:rPr>
              <w:t xml:space="preserve">isolation to </w:t>
            </w:r>
            <w:r w:rsidR="00E56114">
              <w:rPr>
                <w:i/>
                <w:sz w:val="18"/>
                <w:lang w:val="en-US"/>
              </w:rPr>
              <w:t xml:space="preserve">community, </w:t>
            </w:r>
            <w:r w:rsidR="00E31CCA">
              <w:rPr>
                <w:i/>
                <w:sz w:val="18"/>
                <w:lang w:val="en-US"/>
              </w:rPr>
              <w:t xml:space="preserve">resupply requirements, evacuations, </w:t>
            </w:r>
            <w:r w:rsidR="00E56114">
              <w:rPr>
                <w:i/>
                <w:sz w:val="18"/>
                <w:lang w:val="en-US"/>
              </w:rPr>
              <w:t>etc</w:t>
            </w:r>
            <w:r w:rsidR="0046762F">
              <w:rPr>
                <w:i/>
                <w:sz w:val="18"/>
                <w:lang w:val="en-US"/>
              </w:rPr>
              <w:t>.</w:t>
            </w:r>
          </w:p>
          <w:sdt>
            <w:sdtPr>
              <w:rPr>
                <w:lang w:val="en-US"/>
              </w:rPr>
              <w:id w:val="2013098938"/>
              <w:placeholder>
                <w:docPart w:val="0B499CAE682849AD8A98DB0BB663994E"/>
              </w:placeholder>
              <w:showingPlcHdr/>
              <w:text/>
            </w:sdtPr>
            <w:sdtEndPr/>
            <w:sdtContent>
              <w:p w:rsidR="00243EDD" w:rsidRDefault="00086147" w:rsidP="00914BE6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43EDD" w:rsidRDefault="00243EDD" w:rsidP="00914BE6">
            <w:pPr>
              <w:rPr>
                <w:lang w:val="en-US"/>
              </w:rPr>
            </w:pPr>
          </w:p>
        </w:tc>
      </w:tr>
      <w:tr w:rsidR="00A648B2" w:rsidTr="001761AE">
        <w:tc>
          <w:tcPr>
            <w:tcW w:w="1838" w:type="dxa"/>
          </w:tcPr>
          <w:p w:rsidR="00A648B2" w:rsidRDefault="00A648B2" w:rsidP="0036461D">
            <w:pPr>
              <w:rPr>
                <w:lang w:val="en-US"/>
              </w:rPr>
            </w:pPr>
            <w:r>
              <w:rPr>
                <w:lang w:val="en-US"/>
              </w:rPr>
              <w:t>What agencies responded to event</w:t>
            </w:r>
          </w:p>
        </w:tc>
        <w:tc>
          <w:tcPr>
            <w:tcW w:w="7178" w:type="dxa"/>
            <w:gridSpan w:val="5"/>
          </w:tcPr>
          <w:p w:rsidR="00A648B2" w:rsidRDefault="00243EDD" w:rsidP="00914BE6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List </w:t>
            </w:r>
            <w:r w:rsidR="00AC4D94">
              <w:rPr>
                <w:i/>
                <w:sz w:val="18"/>
                <w:lang w:val="en-US"/>
              </w:rPr>
              <w:t xml:space="preserve">any </w:t>
            </w:r>
            <w:r>
              <w:rPr>
                <w:i/>
                <w:sz w:val="18"/>
                <w:lang w:val="en-US"/>
              </w:rPr>
              <w:t>other agencies (state, local government, non-profit organisation, private companies, e</w:t>
            </w:r>
            <w:r w:rsidR="00A96020">
              <w:rPr>
                <w:i/>
                <w:sz w:val="18"/>
                <w:lang w:val="en-US"/>
              </w:rPr>
              <w:t xml:space="preserve">tc) that responded to the event.  </w:t>
            </w:r>
            <w:r w:rsidR="006A11B2">
              <w:rPr>
                <w:i/>
                <w:sz w:val="18"/>
                <w:lang w:val="en-US"/>
              </w:rPr>
              <w:t xml:space="preserve">  </w:t>
            </w:r>
            <w:r w:rsidR="008F03CB">
              <w:rPr>
                <w:i/>
                <w:sz w:val="18"/>
                <w:lang w:val="en-US"/>
              </w:rPr>
              <w:t xml:space="preserve">Also list any </w:t>
            </w:r>
            <w:r w:rsidR="00A96020">
              <w:rPr>
                <w:i/>
                <w:sz w:val="18"/>
                <w:lang w:val="en-US"/>
              </w:rPr>
              <w:t>LDMG</w:t>
            </w:r>
            <w:r w:rsidR="008F03CB">
              <w:rPr>
                <w:i/>
                <w:sz w:val="18"/>
                <w:lang w:val="en-US"/>
              </w:rPr>
              <w:t>s</w:t>
            </w:r>
            <w:r w:rsidR="00A96020">
              <w:rPr>
                <w:i/>
                <w:sz w:val="18"/>
                <w:lang w:val="en-US"/>
              </w:rPr>
              <w:t xml:space="preserve"> and/or DDMG</w:t>
            </w:r>
            <w:r w:rsidR="008F03CB">
              <w:rPr>
                <w:i/>
                <w:sz w:val="18"/>
                <w:lang w:val="en-US"/>
              </w:rPr>
              <w:t>s</w:t>
            </w:r>
            <w:r w:rsidR="00A96020">
              <w:rPr>
                <w:i/>
                <w:sz w:val="18"/>
                <w:lang w:val="en-US"/>
              </w:rPr>
              <w:t xml:space="preserve"> </w:t>
            </w:r>
            <w:r w:rsidR="008F03CB">
              <w:rPr>
                <w:i/>
                <w:sz w:val="18"/>
                <w:lang w:val="en-US"/>
              </w:rPr>
              <w:t xml:space="preserve">that </w:t>
            </w:r>
            <w:r w:rsidR="00A96020">
              <w:rPr>
                <w:i/>
                <w:sz w:val="18"/>
                <w:lang w:val="en-US"/>
              </w:rPr>
              <w:t>responded</w:t>
            </w:r>
            <w:r w:rsidR="008F03CB">
              <w:rPr>
                <w:i/>
                <w:sz w:val="18"/>
                <w:lang w:val="en-US"/>
              </w:rPr>
              <w:t xml:space="preserve"> and the status (e.g. alert, stood up) if applicable</w:t>
            </w:r>
            <w:r w:rsidR="00A96020">
              <w:rPr>
                <w:i/>
                <w:sz w:val="18"/>
                <w:lang w:val="en-US"/>
              </w:rPr>
              <w:t>.</w:t>
            </w:r>
          </w:p>
          <w:p w:rsidR="001D4332" w:rsidRPr="00243EDD" w:rsidRDefault="001D4332" w:rsidP="00914BE6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Note:  Eligible disasters must have a coordinated multi-agency response to align with Commonwealth definition of an eligible disaster.</w:t>
            </w:r>
          </w:p>
          <w:sdt>
            <w:sdtPr>
              <w:rPr>
                <w:lang w:val="en-US"/>
              </w:rPr>
              <w:id w:val="27614699"/>
              <w:placeholder>
                <w:docPart w:val="8609EB6F0B7949F79DE791F11C06CE9D"/>
              </w:placeholder>
              <w:showingPlcHdr/>
              <w:text/>
            </w:sdtPr>
            <w:sdtEndPr/>
            <w:sdtContent>
              <w:p w:rsidR="00243EDD" w:rsidRDefault="00086147" w:rsidP="00914BE6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43EDD" w:rsidRDefault="00243EDD" w:rsidP="00914BE6">
            <w:pPr>
              <w:rPr>
                <w:lang w:val="en-US"/>
              </w:rPr>
            </w:pPr>
          </w:p>
        </w:tc>
      </w:tr>
      <w:tr w:rsidR="001D4332" w:rsidTr="001761AE">
        <w:tc>
          <w:tcPr>
            <w:tcW w:w="1838" w:type="dxa"/>
          </w:tcPr>
          <w:p w:rsidR="001D4332" w:rsidRDefault="001D4332" w:rsidP="001D4332">
            <w:pPr>
              <w:rPr>
                <w:lang w:val="en-US"/>
              </w:rPr>
            </w:pPr>
            <w:r>
              <w:rPr>
                <w:lang w:val="en-US"/>
              </w:rPr>
              <w:t>Detail recovery activities required to assist community to recover</w:t>
            </w:r>
          </w:p>
        </w:tc>
        <w:tc>
          <w:tcPr>
            <w:tcW w:w="7178" w:type="dxa"/>
            <w:gridSpan w:val="5"/>
          </w:tcPr>
          <w:p w:rsidR="001D4332" w:rsidRDefault="008913DA" w:rsidP="008913DA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List activities that may be undertaken to assist the community to recover from this disaster (e.g. counselling for impacted residents, facilitate temporary, short-term and longer-term accommodation for displaced residents, facilitate business economic recovery, coordinate rehabilitation of impacted ecosystems)</w:t>
            </w:r>
          </w:p>
          <w:sdt>
            <w:sdtPr>
              <w:rPr>
                <w:lang w:val="en-US"/>
              </w:rPr>
              <w:id w:val="-1987615146"/>
              <w:placeholder>
                <w:docPart w:val="2E70275A42DE46B2B15C2AB5509AC55E"/>
              </w:placeholder>
              <w:showingPlcHdr/>
              <w:text/>
            </w:sdtPr>
            <w:sdtEndPr/>
            <w:sdtContent>
              <w:p w:rsidR="008913DA" w:rsidRPr="008913DA" w:rsidRDefault="008913DA" w:rsidP="008913DA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461D" w:rsidTr="001761AE">
        <w:tc>
          <w:tcPr>
            <w:tcW w:w="1838" w:type="dxa"/>
          </w:tcPr>
          <w:p w:rsidR="0036461D" w:rsidRDefault="00874DA9" w:rsidP="0036461D">
            <w:pPr>
              <w:rPr>
                <w:lang w:val="en-US"/>
              </w:rPr>
            </w:pPr>
            <w:r>
              <w:rPr>
                <w:lang w:val="en-US"/>
              </w:rPr>
              <w:t>Additional information</w:t>
            </w:r>
          </w:p>
        </w:tc>
        <w:tc>
          <w:tcPr>
            <w:tcW w:w="7178" w:type="dxa"/>
            <w:gridSpan w:val="5"/>
          </w:tcPr>
          <w:p w:rsidR="0036461D" w:rsidRPr="00F374E8" w:rsidRDefault="00F374E8" w:rsidP="00914BE6">
            <w:pPr>
              <w:rPr>
                <w:i/>
                <w:sz w:val="18"/>
                <w:szCs w:val="20"/>
              </w:rPr>
            </w:pPr>
            <w:r w:rsidRPr="00F374E8">
              <w:rPr>
                <w:i/>
                <w:sz w:val="18"/>
                <w:szCs w:val="20"/>
              </w:rPr>
              <w:t xml:space="preserve">Include any other information not </w:t>
            </w:r>
            <w:r w:rsidR="00243EDD">
              <w:rPr>
                <w:i/>
                <w:sz w:val="18"/>
                <w:szCs w:val="20"/>
              </w:rPr>
              <w:t>detailed above to support this request</w:t>
            </w:r>
            <w:r w:rsidRPr="00F374E8">
              <w:rPr>
                <w:i/>
                <w:sz w:val="18"/>
                <w:szCs w:val="20"/>
              </w:rPr>
              <w:t>.</w:t>
            </w:r>
          </w:p>
          <w:sdt>
            <w:sdtPr>
              <w:rPr>
                <w:lang w:val="en-US"/>
              </w:rPr>
              <w:id w:val="1184714641"/>
              <w:placeholder>
                <w:docPart w:val="C5AB558987774C7CA23D85946691D973"/>
              </w:placeholder>
              <w:showingPlcHdr/>
              <w:text/>
            </w:sdtPr>
            <w:sdtEndPr/>
            <w:sdtContent>
              <w:p w:rsidR="00253409" w:rsidRDefault="00086147" w:rsidP="00914BE6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53409" w:rsidRDefault="00253409" w:rsidP="00914BE6">
            <w:pPr>
              <w:rPr>
                <w:lang w:val="en-US"/>
              </w:rPr>
            </w:pPr>
          </w:p>
        </w:tc>
      </w:tr>
      <w:tr w:rsidR="00AB2A70" w:rsidTr="001761AE">
        <w:trPr>
          <w:trHeight w:val="574"/>
        </w:trPr>
        <w:tc>
          <w:tcPr>
            <w:tcW w:w="1838" w:type="dxa"/>
          </w:tcPr>
          <w:p w:rsidR="00AB2A70" w:rsidRDefault="00A648B2" w:rsidP="002064DB">
            <w:pPr>
              <w:rPr>
                <w:lang w:val="en-US"/>
              </w:rPr>
            </w:pPr>
            <w:r>
              <w:rPr>
                <w:lang w:val="en-US"/>
              </w:rPr>
              <w:t>Attached documentation</w:t>
            </w:r>
          </w:p>
        </w:tc>
        <w:tc>
          <w:tcPr>
            <w:tcW w:w="7178" w:type="dxa"/>
            <w:gridSpan w:val="5"/>
          </w:tcPr>
          <w:p w:rsidR="00AB2A70" w:rsidRDefault="00F374E8" w:rsidP="0036461D">
            <w:pPr>
              <w:rPr>
                <w:lang w:val="en-US"/>
              </w:rPr>
            </w:pPr>
            <w:r>
              <w:rPr>
                <w:i/>
                <w:sz w:val="18"/>
              </w:rPr>
              <w:t>L</w:t>
            </w:r>
            <w:r w:rsidRPr="00F374E8">
              <w:rPr>
                <w:i/>
                <w:sz w:val="18"/>
              </w:rPr>
              <w:t>ist any documentation attached to this request, e.g. Situation Reports, Road Closure Reports, Photos</w:t>
            </w:r>
          </w:p>
          <w:sdt>
            <w:sdtPr>
              <w:rPr>
                <w:lang w:val="en-US"/>
              </w:rPr>
              <w:id w:val="-991256422"/>
              <w:placeholder>
                <w:docPart w:val="F4026E80334B470B803AD8E590F2F6B3"/>
              </w:placeholder>
              <w:showingPlcHdr/>
              <w:text/>
            </w:sdtPr>
            <w:sdtEndPr/>
            <w:sdtContent>
              <w:p w:rsidR="00253409" w:rsidRDefault="00086147" w:rsidP="0036461D">
                <w:pPr>
                  <w:rPr>
                    <w:lang w:val="en-US"/>
                  </w:rPr>
                </w:pPr>
                <w:r w:rsidRPr="00C72C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53409" w:rsidRDefault="00253409" w:rsidP="0036461D">
            <w:pPr>
              <w:rPr>
                <w:lang w:val="en-US"/>
              </w:rPr>
            </w:pPr>
          </w:p>
        </w:tc>
      </w:tr>
    </w:tbl>
    <w:p w:rsidR="0036461D" w:rsidRDefault="0036461D" w:rsidP="0036461D">
      <w:pPr>
        <w:spacing w:after="0" w:line="240" w:lineRule="auto"/>
        <w:rPr>
          <w:lang w:val="en-US"/>
        </w:rPr>
      </w:pPr>
    </w:p>
    <w:p w:rsidR="008F03CB" w:rsidRDefault="008F03CB" w:rsidP="0036461D">
      <w:pPr>
        <w:spacing w:after="0" w:line="240" w:lineRule="auto"/>
        <w:rPr>
          <w:lang w:val="en-US"/>
        </w:rPr>
      </w:pPr>
    </w:p>
    <w:p w:rsidR="00B64D2B" w:rsidRPr="0036461D" w:rsidRDefault="00B64D2B" w:rsidP="00B64D2B">
      <w:pPr>
        <w:ind w:left="720"/>
        <w:rPr>
          <w:lang w:val="en-US"/>
        </w:rPr>
      </w:pPr>
    </w:p>
    <w:sectPr w:rsidR="00B64D2B" w:rsidRPr="0036461D" w:rsidSect="002064DB">
      <w:headerReference w:type="default" r:id="rId9"/>
      <w:footerReference w:type="default" r:id="rId10"/>
      <w:pgSz w:w="11906" w:h="16838"/>
      <w:pgMar w:top="993" w:right="1440" w:bottom="1440" w:left="144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30" w:rsidRDefault="00943D30" w:rsidP="00874DA9">
      <w:pPr>
        <w:spacing w:after="0" w:line="240" w:lineRule="auto"/>
      </w:pPr>
      <w:r>
        <w:separator/>
      </w:r>
    </w:p>
  </w:endnote>
  <w:endnote w:type="continuationSeparator" w:id="0">
    <w:p w:rsidR="00943D30" w:rsidRDefault="00943D30" w:rsidP="008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E1" w:rsidRPr="005447E1" w:rsidRDefault="00CD2D54">
    <w:pPr>
      <w:pStyle w:val="Footer"/>
      <w:rPr>
        <w:b/>
        <w:sz w:val="18"/>
      </w:rPr>
    </w:pPr>
    <w:r>
      <w:rPr>
        <w:sz w:val="18"/>
      </w:rPr>
      <w:t>November</w:t>
    </w:r>
    <w:r w:rsidR="001D4332">
      <w:rPr>
        <w:sz w:val="18"/>
      </w:rPr>
      <w:t xml:space="preserve"> 2017</w:t>
    </w:r>
    <w:r w:rsidR="005447E1" w:rsidRPr="005447E1">
      <w:rPr>
        <w:sz w:val="18"/>
      </w:rPr>
      <w:t xml:space="preserve">    </w:t>
    </w:r>
    <w:r w:rsidR="005447E1" w:rsidRPr="005447E1">
      <w:rPr>
        <w:sz w:val="18"/>
      </w:rPr>
      <w:tab/>
    </w:r>
    <w:r w:rsidR="005447E1" w:rsidRPr="005447E1">
      <w:rPr>
        <w:sz w:val="18"/>
      </w:rPr>
      <w:tab/>
    </w:r>
    <w:r w:rsidR="005447E1" w:rsidRPr="005447E1">
      <w:rPr>
        <w:b/>
        <w:sz w:val="18"/>
      </w:rPr>
      <w:t>www.qldreconstruction.org.au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30" w:rsidRDefault="00943D30" w:rsidP="00874DA9">
      <w:pPr>
        <w:spacing w:after="0" w:line="240" w:lineRule="auto"/>
      </w:pPr>
      <w:r>
        <w:separator/>
      </w:r>
    </w:p>
  </w:footnote>
  <w:footnote w:type="continuationSeparator" w:id="0">
    <w:p w:rsidR="00943D30" w:rsidRDefault="00943D30" w:rsidP="0087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07" w:rsidRPr="005447E1" w:rsidRDefault="005F3B07">
    <w:pPr>
      <w:pStyle w:val="Header"/>
      <w:rPr>
        <w:sz w:val="18"/>
      </w:rPr>
    </w:pPr>
    <w:r w:rsidRPr="005447E1">
      <w:rPr>
        <w:noProof/>
        <w:sz w:val="18"/>
        <w:lang w:eastAsia="en-AU"/>
      </w:rPr>
      <w:drawing>
        <wp:anchor distT="0" distB="0" distL="114300" distR="114300" simplePos="0" relativeHeight="251657216" behindDoc="1" locked="0" layoutInCell="1" allowOverlap="1" wp14:anchorId="1D1569D4" wp14:editId="5989B0F9">
          <wp:simplePos x="0" y="0"/>
          <wp:positionH relativeFrom="column">
            <wp:posOffset>-897147</wp:posOffset>
          </wp:positionH>
          <wp:positionV relativeFrom="paragraph">
            <wp:posOffset>-449017</wp:posOffset>
          </wp:positionV>
          <wp:extent cx="7557135" cy="1210310"/>
          <wp:effectExtent l="19050" t="0" r="5715" b="0"/>
          <wp:wrapTight wrapText="bothSides">
            <wp:wrapPolygon edited="0">
              <wp:start x="-54" y="0"/>
              <wp:lineTo x="-54" y="21419"/>
              <wp:lineTo x="21616" y="21419"/>
              <wp:lineTo x="21616" y="0"/>
              <wp:lineTo x="-54" y="0"/>
            </wp:wrapPolygon>
          </wp:wrapTight>
          <wp:docPr id="4" name="Picture 4" descr="DPC2384_Task_Force_Reco#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PC2384_Task_Force_Reco#4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1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7AE"/>
    <w:multiLevelType w:val="hybridMultilevel"/>
    <w:tmpl w:val="F5BCB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96F"/>
    <w:multiLevelType w:val="hybridMultilevel"/>
    <w:tmpl w:val="F17A73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8192F"/>
    <w:multiLevelType w:val="hybridMultilevel"/>
    <w:tmpl w:val="9B1617B8"/>
    <w:lvl w:ilvl="0" w:tplc="2F14978A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09AC"/>
    <w:multiLevelType w:val="hybridMultilevel"/>
    <w:tmpl w:val="9766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4AA4"/>
    <w:multiLevelType w:val="hybridMultilevel"/>
    <w:tmpl w:val="5D0C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7E8F"/>
    <w:multiLevelType w:val="hybridMultilevel"/>
    <w:tmpl w:val="0E4E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867EE"/>
    <w:multiLevelType w:val="hybridMultilevel"/>
    <w:tmpl w:val="A36CD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008C"/>
    <w:multiLevelType w:val="hybridMultilevel"/>
    <w:tmpl w:val="6CEC3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27F21"/>
    <w:multiLevelType w:val="hybridMultilevel"/>
    <w:tmpl w:val="F3B4D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4E00"/>
    <w:multiLevelType w:val="hybridMultilevel"/>
    <w:tmpl w:val="F17A73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1D"/>
    <w:rsid w:val="00012902"/>
    <w:rsid w:val="00053A93"/>
    <w:rsid w:val="00056571"/>
    <w:rsid w:val="00073B43"/>
    <w:rsid w:val="000832CB"/>
    <w:rsid w:val="00086147"/>
    <w:rsid w:val="00093446"/>
    <w:rsid w:val="00140DE6"/>
    <w:rsid w:val="001761AE"/>
    <w:rsid w:val="0018280C"/>
    <w:rsid w:val="001C1879"/>
    <w:rsid w:val="001D4332"/>
    <w:rsid w:val="001E7C38"/>
    <w:rsid w:val="002056CD"/>
    <w:rsid w:val="002064DB"/>
    <w:rsid w:val="00243EDD"/>
    <w:rsid w:val="00253409"/>
    <w:rsid w:val="00283B76"/>
    <w:rsid w:val="00286506"/>
    <w:rsid w:val="002E5C02"/>
    <w:rsid w:val="0036461D"/>
    <w:rsid w:val="003D49A9"/>
    <w:rsid w:val="0046576F"/>
    <w:rsid w:val="0046762F"/>
    <w:rsid w:val="004847A5"/>
    <w:rsid w:val="004D566F"/>
    <w:rsid w:val="004E4443"/>
    <w:rsid w:val="004F2BAC"/>
    <w:rsid w:val="005139FF"/>
    <w:rsid w:val="005173CA"/>
    <w:rsid w:val="005447E1"/>
    <w:rsid w:val="00556709"/>
    <w:rsid w:val="005817AF"/>
    <w:rsid w:val="00583B83"/>
    <w:rsid w:val="005F3B07"/>
    <w:rsid w:val="00636DF7"/>
    <w:rsid w:val="00640D82"/>
    <w:rsid w:val="006643D7"/>
    <w:rsid w:val="00693509"/>
    <w:rsid w:val="006A11B2"/>
    <w:rsid w:val="006C669A"/>
    <w:rsid w:val="007B57F5"/>
    <w:rsid w:val="007C6D66"/>
    <w:rsid w:val="007D18FE"/>
    <w:rsid w:val="008030A3"/>
    <w:rsid w:val="00866DB3"/>
    <w:rsid w:val="00874DA9"/>
    <w:rsid w:val="00885E17"/>
    <w:rsid w:val="0089072F"/>
    <w:rsid w:val="008913DA"/>
    <w:rsid w:val="008A0FAE"/>
    <w:rsid w:val="008A7D95"/>
    <w:rsid w:val="008B2E79"/>
    <w:rsid w:val="008F03CB"/>
    <w:rsid w:val="00914BE6"/>
    <w:rsid w:val="009354E7"/>
    <w:rsid w:val="00943D30"/>
    <w:rsid w:val="00997AA5"/>
    <w:rsid w:val="009D5AA5"/>
    <w:rsid w:val="009F34FD"/>
    <w:rsid w:val="00A4696F"/>
    <w:rsid w:val="00A648B2"/>
    <w:rsid w:val="00A81232"/>
    <w:rsid w:val="00A96020"/>
    <w:rsid w:val="00A96A31"/>
    <w:rsid w:val="00AB1B88"/>
    <w:rsid w:val="00AB2A70"/>
    <w:rsid w:val="00AC4D94"/>
    <w:rsid w:val="00AF181B"/>
    <w:rsid w:val="00AF27AA"/>
    <w:rsid w:val="00B64D2B"/>
    <w:rsid w:val="00B765C8"/>
    <w:rsid w:val="00B84F40"/>
    <w:rsid w:val="00BA4D99"/>
    <w:rsid w:val="00BB32BB"/>
    <w:rsid w:val="00BF501C"/>
    <w:rsid w:val="00C12BCB"/>
    <w:rsid w:val="00CA50A2"/>
    <w:rsid w:val="00CA5671"/>
    <w:rsid w:val="00CD2D54"/>
    <w:rsid w:val="00D923BE"/>
    <w:rsid w:val="00DA1A08"/>
    <w:rsid w:val="00DB4381"/>
    <w:rsid w:val="00DC5F88"/>
    <w:rsid w:val="00DF2822"/>
    <w:rsid w:val="00E31CCA"/>
    <w:rsid w:val="00E3551D"/>
    <w:rsid w:val="00E56114"/>
    <w:rsid w:val="00E746E4"/>
    <w:rsid w:val="00EA5575"/>
    <w:rsid w:val="00EE6AF7"/>
    <w:rsid w:val="00F050E6"/>
    <w:rsid w:val="00F374E8"/>
    <w:rsid w:val="00F8636F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723F34-C4EF-41A0-A9D5-18B12A0F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A9"/>
  </w:style>
  <w:style w:type="paragraph" w:styleId="Footer">
    <w:name w:val="footer"/>
    <w:basedOn w:val="Normal"/>
    <w:link w:val="FooterChar"/>
    <w:uiPriority w:val="99"/>
    <w:unhideWhenUsed/>
    <w:rsid w:val="00874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A9"/>
  </w:style>
  <w:style w:type="paragraph" w:styleId="ListParagraph">
    <w:name w:val="List Paragraph"/>
    <w:basedOn w:val="Normal"/>
    <w:uiPriority w:val="34"/>
    <w:qFormat/>
    <w:rsid w:val="00D92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879"/>
    <w:rPr>
      <w:color w:val="0000FF" w:themeColor="hyperlink"/>
      <w:u w:val="single"/>
    </w:rPr>
  </w:style>
  <w:style w:type="paragraph" w:customStyle="1" w:styleId="numberedparaa">
    <w:name w:val="numbered para a)"/>
    <w:basedOn w:val="Normal"/>
    <w:next w:val="Normal"/>
    <w:qFormat/>
    <w:rsid w:val="00DC5F88"/>
    <w:pPr>
      <w:tabs>
        <w:tab w:val="left" w:pos="1304"/>
      </w:tabs>
      <w:spacing w:before="240" w:after="4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D4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ra@qldr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81721EB5B14ED3B8BB257C702E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4242-BA13-4102-A930-EB4A4277AFE7}"/>
      </w:docPartPr>
      <w:docPartBody>
        <w:p w:rsidR="00DB3773" w:rsidRDefault="00C8794E" w:rsidP="00C8794E">
          <w:pPr>
            <w:pStyle w:val="A681721EB5B14ED3B8BB257C702EF2611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905555C6F0904999B109AD9153D4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0022-6395-4C4A-856D-870C2EAB7E32}"/>
      </w:docPartPr>
      <w:docPartBody>
        <w:p w:rsidR="00DB3773" w:rsidRDefault="00C8794E" w:rsidP="00C8794E">
          <w:pPr>
            <w:pStyle w:val="905555C6F0904999B109AD9153D42582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36927618FF8640FCAF68020E3CD4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E510-6AB0-48B6-AC58-58F64FB53192}"/>
      </w:docPartPr>
      <w:docPartBody>
        <w:p w:rsidR="00DB3773" w:rsidRDefault="00C8794E" w:rsidP="00C8794E">
          <w:pPr>
            <w:pStyle w:val="36927618FF8640FCAF68020E3CD4C3EB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584C07A73E044E0690DB72E63027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DB04-3A09-410D-B0B4-FF63709576BB}"/>
      </w:docPartPr>
      <w:docPartBody>
        <w:p w:rsidR="00DB3773" w:rsidRDefault="00C8794E" w:rsidP="00C8794E">
          <w:pPr>
            <w:pStyle w:val="584C07A73E044E0690DB72E6302734C0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F821FB3BDDAE4DD28D8524B02A5D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DCF5-D8E8-4C15-A214-C2A17151790A}"/>
      </w:docPartPr>
      <w:docPartBody>
        <w:p w:rsidR="00DB3773" w:rsidRDefault="00C8794E" w:rsidP="00C8794E">
          <w:pPr>
            <w:pStyle w:val="F821FB3BDDAE4DD28D8524B02A5DE82E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FE84E74F4BF346358B1F8BADE96E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F396-6865-4FEE-ABAA-7DD5149F6998}"/>
      </w:docPartPr>
      <w:docPartBody>
        <w:p w:rsidR="00DB3773" w:rsidRDefault="00C8794E" w:rsidP="00C8794E">
          <w:pPr>
            <w:pStyle w:val="FE84E74F4BF346358B1F8BADE96E0A64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B5F430FBBCFC46C3B4A9F276D76C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05D5-880A-4DC7-AA4F-5F8A368ACA77}"/>
      </w:docPartPr>
      <w:docPartBody>
        <w:p w:rsidR="00DB3773" w:rsidRDefault="00C8794E" w:rsidP="00C8794E">
          <w:pPr>
            <w:pStyle w:val="B5F430FBBCFC46C3B4A9F276D76C97ED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AA14223F30144E16A0D2E8150B3E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967D-B7B7-4AA7-B31F-FD9970FF0F6C}"/>
      </w:docPartPr>
      <w:docPartBody>
        <w:p w:rsidR="00DB3773" w:rsidRDefault="00C8794E" w:rsidP="00C8794E">
          <w:pPr>
            <w:pStyle w:val="AA14223F30144E16A0D2E8150B3EFFEC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0B499CAE682849AD8A98DB0BB663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62FF-0866-4176-BD95-CCE5DC50B789}"/>
      </w:docPartPr>
      <w:docPartBody>
        <w:p w:rsidR="00DB3773" w:rsidRDefault="00C8794E" w:rsidP="00C8794E">
          <w:pPr>
            <w:pStyle w:val="0B499CAE682849AD8A98DB0BB663994E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8609EB6F0B7949F79DE791F11C06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7238-74F4-4230-9CAB-6F2CB8C9B35A}"/>
      </w:docPartPr>
      <w:docPartBody>
        <w:p w:rsidR="00DB3773" w:rsidRDefault="00C8794E" w:rsidP="00C8794E">
          <w:pPr>
            <w:pStyle w:val="8609EB6F0B7949F79DE791F11C06CE9D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C5AB558987774C7CA23D85946691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C20F-956C-427E-9861-B043BF291749}"/>
      </w:docPartPr>
      <w:docPartBody>
        <w:p w:rsidR="00DB3773" w:rsidRDefault="00C8794E" w:rsidP="00C8794E">
          <w:pPr>
            <w:pStyle w:val="C5AB558987774C7CA23D85946691D973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F4026E80334B470B803AD8E590F2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5809-A273-4508-9528-2EAE7534C65D}"/>
      </w:docPartPr>
      <w:docPartBody>
        <w:p w:rsidR="00DB3773" w:rsidRDefault="00C8794E" w:rsidP="00C8794E">
          <w:pPr>
            <w:pStyle w:val="F4026E80334B470B803AD8E590F2F6B3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2E70275A42DE46B2B15C2AB5509A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497D-1C4A-4BEB-A079-0F8A5CDFF0BC}"/>
      </w:docPartPr>
      <w:docPartBody>
        <w:p w:rsidR="00551EBE" w:rsidRDefault="00ED7261" w:rsidP="00ED7261">
          <w:pPr>
            <w:pStyle w:val="2E70275A42DE46B2B15C2AB5509AC55E"/>
          </w:pPr>
          <w:r w:rsidRPr="00C72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E"/>
    <w:rsid w:val="001A48E5"/>
    <w:rsid w:val="001E2323"/>
    <w:rsid w:val="00284784"/>
    <w:rsid w:val="00551EBE"/>
    <w:rsid w:val="005B6362"/>
    <w:rsid w:val="00C8794E"/>
    <w:rsid w:val="00DB3773"/>
    <w:rsid w:val="00DC6F83"/>
    <w:rsid w:val="00ED7261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261"/>
    <w:rPr>
      <w:color w:val="808080"/>
    </w:rPr>
  </w:style>
  <w:style w:type="paragraph" w:customStyle="1" w:styleId="A1FB3AABF7314212BD77D744698A4CF1">
    <w:name w:val="A1FB3AABF7314212BD77D744698A4CF1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A681721EB5B14ED3B8BB257C702EF261">
    <w:name w:val="A681721EB5B14ED3B8BB257C702EF261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A1FB3AABF7314212BD77D744698A4CF11">
    <w:name w:val="A1FB3AABF7314212BD77D744698A4CF11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A681721EB5B14ED3B8BB257C702EF2611">
    <w:name w:val="A681721EB5B14ED3B8BB257C702EF2611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905555C6F0904999B109AD9153D42582">
    <w:name w:val="905555C6F0904999B109AD9153D42582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36927618FF8640FCAF68020E3CD4C3EB">
    <w:name w:val="36927618FF8640FCAF68020E3CD4C3EB"/>
    <w:rsid w:val="00C8794E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4C07A73E044E0690DB72E6302734C0">
    <w:name w:val="584C07A73E044E0690DB72E6302734C0"/>
    <w:rsid w:val="00C8794E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21FB3BDDAE4DD28D8524B02A5DE82E">
    <w:name w:val="F821FB3BDDAE4DD28D8524B02A5DE82E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FE84E74F4BF346358B1F8BADE96E0A64">
    <w:name w:val="FE84E74F4BF346358B1F8BADE96E0A64"/>
    <w:rsid w:val="00C8794E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5F430FBBCFC46C3B4A9F276D76C97ED">
    <w:name w:val="B5F430FBBCFC46C3B4A9F276D76C97ED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AA14223F30144E16A0D2E8150B3EFFEC">
    <w:name w:val="AA14223F30144E16A0D2E8150B3EFFEC"/>
    <w:rsid w:val="00C8794E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B499CAE682849AD8A98DB0BB663994E">
    <w:name w:val="0B499CAE682849AD8A98DB0BB663994E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8609EB6F0B7949F79DE791F11C06CE9D">
    <w:name w:val="8609EB6F0B7949F79DE791F11C06CE9D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C5AB558987774C7CA23D85946691D973">
    <w:name w:val="C5AB558987774C7CA23D85946691D973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F4026E80334B470B803AD8E590F2F6B3">
    <w:name w:val="F4026E80334B470B803AD8E590F2F6B3"/>
    <w:rsid w:val="00C8794E"/>
    <w:pPr>
      <w:spacing w:after="200" w:line="276" w:lineRule="auto"/>
    </w:pPr>
    <w:rPr>
      <w:rFonts w:eastAsiaTheme="minorHAnsi"/>
      <w:lang w:eastAsia="en-US"/>
    </w:rPr>
  </w:style>
  <w:style w:type="paragraph" w:customStyle="1" w:styleId="14DF9ADAFC224BB8B73CB0A9C2CE43D8">
    <w:name w:val="14DF9ADAFC224BB8B73CB0A9C2CE43D8"/>
    <w:rsid w:val="00DB3773"/>
  </w:style>
  <w:style w:type="paragraph" w:customStyle="1" w:styleId="8A6FC0029B8F4A949A92B1FC17D08D49">
    <w:name w:val="8A6FC0029B8F4A949A92B1FC17D08D49"/>
    <w:rsid w:val="00284784"/>
  </w:style>
  <w:style w:type="paragraph" w:customStyle="1" w:styleId="2E70275A42DE46B2B15C2AB5509AC55E">
    <w:name w:val="2E70275A42DE46B2B15C2AB5509AC55E"/>
    <w:rsid w:val="00ED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1D5A-AA7E-4A9C-BB54-25B19EB2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Reconstruction Authority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beavingtonk</dc:creator>
  <cp:keywords/>
  <dc:description/>
  <cp:lastModifiedBy>Belinda Scott-Toms</cp:lastModifiedBy>
  <cp:revision>2</cp:revision>
  <dcterms:created xsi:type="dcterms:W3CDTF">2017-12-01T01:09:00Z</dcterms:created>
  <dcterms:modified xsi:type="dcterms:W3CDTF">2017-12-01T01:09:00Z</dcterms:modified>
</cp:coreProperties>
</file>